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47" w:type="dxa"/>
        <w:tblLook w:val="04A0"/>
      </w:tblPr>
      <w:tblGrid>
        <w:gridCol w:w="9747"/>
      </w:tblGrid>
      <w:tr w:rsidR="00E67708" w:rsidRPr="00E67708" w:rsidTr="00E67708">
        <w:tc>
          <w:tcPr>
            <w:tcW w:w="9747" w:type="dxa"/>
            <w:tcBorders>
              <w:bottom w:val="single" w:sz="4" w:space="0" w:color="auto"/>
            </w:tcBorders>
          </w:tcPr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b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725" cy="212725"/>
                  <wp:effectExtent l="0" t="0" r="0" b="0"/>
                  <wp:wrapNone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67708">
              <w:rPr>
                <w:rFonts w:ascii="Palatino Linotype" w:hAnsi="Palatino Linotype"/>
                <w:b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725" cy="231140"/>
                  <wp:effectExtent l="0" t="0" r="0" b="0"/>
                  <wp:wrapNone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231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67708">
              <w:rPr>
                <w:rFonts w:ascii="Palatino Linotype" w:hAnsi="Palatino Linotype"/>
                <w:b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725" cy="231140"/>
                  <wp:effectExtent l="0" t="0" r="0" b="0"/>
                  <wp:wrapNone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2311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67708">
              <w:rPr>
                <w:rFonts w:ascii="Palatino Linotype" w:hAnsi="Palatino Linotype"/>
                <w:b/>
                <w:noProof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2725" cy="212725"/>
                  <wp:effectExtent l="0" t="0" r="0" b="0"/>
                  <wp:wrapNone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212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E67708"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  <w:t>Programma FP/2023-2024 “Internazionalizzazione”</w:t>
            </w:r>
          </w:p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</w:pPr>
            <w:r w:rsidRPr="00E67708"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  <w:t>Progetto “S.E.I. – Sostegno all’export dell’Italia”</w:t>
            </w:r>
          </w:p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</w:pPr>
            <w:r w:rsidRPr="00E67708"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  <w:t>III edizione</w:t>
            </w:r>
          </w:p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</w:pPr>
            <w:r w:rsidRPr="00E67708"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  <w:t>Servizio di accompagnamento all’estero</w:t>
            </w:r>
          </w:p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b/>
                <w:color w:val="000000"/>
                <w:sz w:val="24"/>
                <w:szCs w:val="24"/>
              </w:rPr>
            </w:pPr>
          </w:p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</w:rPr>
            </w:pPr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</w:rPr>
              <w:t xml:space="preserve">Missione di </w:t>
            </w:r>
            <w:proofErr w:type="spellStart"/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</w:rPr>
              <w:t>incoming</w:t>
            </w:r>
            <w:proofErr w:type="spellEnd"/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</w:rPr>
              <w:t>Food&amp;Wine</w:t>
            </w:r>
            <w:proofErr w:type="spellEnd"/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</w:rPr>
              <w:t xml:space="preserve"> Paesi scandinavi</w:t>
            </w:r>
          </w:p>
          <w:p w:rsidR="00E67708" w:rsidRPr="00E67708" w:rsidRDefault="00E67708" w:rsidP="009308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Palatino Linotype" w:eastAsia="Cambria" w:hAnsi="Palatino Linotype" w:cs="Cambria"/>
                <w:i/>
                <w:color w:val="000000"/>
                <w:sz w:val="24"/>
                <w:szCs w:val="24"/>
              </w:rPr>
            </w:pPr>
            <w:r w:rsidRPr="00E67708">
              <w:rPr>
                <w:rFonts w:ascii="Palatino Linotype" w:eastAsia="Cambria" w:hAnsi="Palatino Linotype" w:cs="Cambria"/>
                <w:b/>
                <w:i/>
                <w:color w:val="000000"/>
                <w:sz w:val="24"/>
                <w:szCs w:val="24"/>
              </w:rPr>
              <w:t>– Maggio 2025 –</w:t>
            </w:r>
          </w:p>
        </w:tc>
      </w:tr>
      <w:tr w:rsidR="00E67708" w:rsidRPr="00E67708" w:rsidTr="00E67708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7708" w:rsidRPr="00E67708" w:rsidRDefault="00E67708" w:rsidP="009308C7">
            <w:pPr>
              <w:tabs>
                <w:tab w:val="left" w:pos="5670"/>
              </w:tabs>
              <w:spacing w:after="0" w:line="240" w:lineRule="auto"/>
              <w:rPr>
                <w:rFonts w:ascii="Palatino Linotype" w:hAnsi="Palatino Linotype" w:cs="Calibri"/>
                <w:sz w:val="24"/>
                <w:szCs w:val="24"/>
              </w:rPr>
            </w:pPr>
          </w:p>
        </w:tc>
      </w:tr>
      <w:tr w:rsidR="00E67708" w:rsidRPr="00E67708" w:rsidTr="00E67708">
        <w:tc>
          <w:tcPr>
            <w:tcW w:w="9747" w:type="dxa"/>
            <w:tcBorders>
              <w:top w:val="single" w:sz="4" w:space="0" w:color="auto"/>
            </w:tcBorders>
          </w:tcPr>
          <w:p w:rsidR="00E67708" w:rsidRPr="00E67708" w:rsidRDefault="00E67708" w:rsidP="009308C7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Palatino Linotype" w:hAnsi="Palatino Linotype" w:cs="Calibri"/>
                <w:b/>
                <w:sz w:val="24"/>
                <w:szCs w:val="24"/>
              </w:rPr>
            </w:pPr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  <w:lang w:eastAsia="it-IT"/>
              </w:rPr>
              <w:t xml:space="preserve">Company </w:t>
            </w:r>
            <w:proofErr w:type="spellStart"/>
            <w:r w:rsidRPr="00E67708">
              <w:rPr>
                <w:rFonts w:ascii="Palatino Linotype" w:eastAsia="Cambria" w:hAnsi="Palatino Linotype" w:cs="Cambria"/>
                <w:b/>
                <w:smallCaps/>
                <w:color w:val="000000"/>
                <w:sz w:val="24"/>
                <w:szCs w:val="24"/>
                <w:lang w:eastAsia="it-IT"/>
              </w:rPr>
              <w:t>profile</w:t>
            </w:r>
            <w:proofErr w:type="spellEnd"/>
          </w:p>
        </w:tc>
      </w:tr>
    </w:tbl>
    <w:p w:rsidR="00331D3C" w:rsidRPr="00E67708" w:rsidRDefault="00331D3C" w:rsidP="009308C7">
      <w:pPr>
        <w:tabs>
          <w:tab w:val="left" w:pos="5670"/>
        </w:tabs>
        <w:spacing w:after="0" w:line="240" w:lineRule="auto"/>
        <w:rPr>
          <w:rFonts w:ascii="Palatino Linotype" w:hAnsi="Palatino Linotype" w:cs="Calibri"/>
          <w:sz w:val="24"/>
          <w:szCs w:val="24"/>
        </w:rPr>
      </w:pPr>
    </w:p>
    <w:tbl>
      <w:tblPr>
        <w:tblStyle w:val="Grigliatabella"/>
        <w:tblW w:w="9747" w:type="dxa"/>
        <w:tblLook w:val="04A0"/>
      </w:tblPr>
      <w:tblGrid>
        <w:gridCol w:w="4322"/>
        <w:gridCol w:w="5425"/>
      </w:tblGrid>
      <w:tr w:rsidR="00E67708" w:rsidRPr="00E67708" w:rsidTr="00E67708">
        <w:tc>
          <w:tcPr>
            <w:tcW w:w="4322" w:type="dxa"/>
          </w:tcPr>
          <w:p w:rsidR="00E67708" w:rsidRPr="009308C7" w:rsidRDefault="00E67708" w:rsidP="009308C7">
            <w:pPr>
              <w:tabs>
                <w:tab w:val="left" w:pos="5670"/>
              </w:tabs>
              <w:spacing w:after="0" w:line="240" w:lineRule="auto"/>
              <w:rPr>
                <w:rFonts w:ascii="Palatino Linotype" w:hAnsi="Palatino Linotype" w:cs="Calibri"/>
                <w:sz w:val="24"/>
                <w:szCs w:val="24"/>
              </w:rPr>
            </w:pPr>
            <w:r w:rsidRPr="009308C7">
              <w:rPr>
                <w:rFonts w:ascii="Palatino Linotype" w:eastAsia="Cambria" w:hAnsi="Palatino Linotype" w:cs="Cambria"/>
                <w:smallCaps/>
                <w:color w:val="000000"/>
                <w:sz w:val="24"/>
                <w:szCs w:val="24"/>
                <w:lang w:eastAsia="it-IT"/>
              </w:rPr>
              <w:t>Ragione sociale</w:t>
            </w:r>
          </w:p>
        </w:tc>
        <w:tc>
          <w:tcPr>
            <w:tcW w:w="5425" w:type="dxa"/>
          </w:tcPr>
          <w:p w:rsidR="00E67708" w:rsidRPr="00E67708" w:rsidRDefault="00E67708" w:rsidP="009308C7">
            <w:pPr>
              <w:tabs>
                <w:tab w:val="left" w:pos="5670"/>
              </w:tabs>
              <w:spacing w:after="0" w:line="240" w:lineRule="auto"/>
              <w:rPr>
                <w:rFonts w:ascii="Palatino Linotype" w:hAnsi="Palatino Linotype" w:cs="Calibri"/>
                <w:sz w:val="24"/>
                <w:szCs w:val="24"/>
              </w:rPr>
            </w:pPr>
          </w:p>
        </w:tc>
      </w:tr>
      <w:tr w:rsidR="00E67708" w:rsidRPr="00E67708" w:rsidTr="00E67708">
        <w:tc>
          <w:tcPr>
            <w:tcW w:w="4322" w:type="dxa"/>
          </w:tcPr>
          <w:p w:rsidR="00E67708" w:rsidRPr="00E67708" w:rsidRDefault="00E67708" w:rsidP="009308C7">
            <w:pPr>
              <w:tabs>
                <w:tab w:val="left" w:pos="5670"/>
              </w:tabs>
              <w:spacing w:after="0" w:line="240" w:lineRule="auto"/>
              <w:rPr>
                <w:rFonts w:ascii="Palatino Linotype" w:hAnsi="Palatino Linotype" w:cs="Calibri"/>
                <w:sz w:val="24"/>
                <w:szCs w:val="24"/>
              </w:rPr>
            </w:pPr>
            <w:r w:rsidRPr="009308C7">
              <w:rPr>
                <w:rFonts w:ascii="Palatino Linotype" w:eastAsia="Cambria" w:hAnsi="Palatino Linotype" w:cs="Cambria"/>
                <w:smallCaps/>
                <w:color w:val="000000"/>
                <w:sz w:val="24"/>
                <w:szCs w:val="24"/>
                <w:lang w:eastAsia="it-IT"/>
              </w:rPr>
              <w:t>Indirizzo del sito web aziendale in lingua inglese</w:t>
            </w:r>
          </w:p>
        </w:tc>
        <w:tc>
          <w:tcPr>
            <w:tcW w:w="5425" w:type="dxa"/>
          </w:tcPr>
          <w:p w:rsidR="00E67708" w:rsidRPr="00E67708" w:rsidRDefault="00E67708" w:rsidP="009308C7">
            <w:pPr>
              <w:tabs>
                <w:tab w:val="left" w:pos="5670"/>
              </w:tabs>
              <w:spacing w:after="0" w:line="240" w:lineRule="auto"/>
              <w:rPr>
                <w:rFonts w:ascii="Palatino Linotype" w:hAnsi="Palatino Linotype" w:cs="Calibri"/>
                <w:sz w:val="24"/>
                <w:szCs w:val="24"/>
              </w:rPr>
            </w:pPr>
          </w:p>
        </w:tc>
      </w:tr>
    </w:tbl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9308C7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b/>
          <w:smallCaps/>
          <w:sz w:val="24"/>
          <w:szCs w:val="24"/>
        </w:rPr>
      </w:pPr>
      <w:r w:rsidRPr="009308C7">
        <w:rPr>
          <w:rFonts w:ascii="Palatino Linotype" w:hAnsi="Palatino Linotype"/>
          <w:b/>
          <w:smallCaps/>
          <w:sz w:val="24"/>
          <w:szCs w:val="24"/>
        </w:rPr>
        <w:t xml:space="preserve">1. </w:t>
      </w:r>
      <w:r w:rsidR="009308C7" w:rsidRPr="009308C7">
        <w:rPr>
          <w:rFonts w:ascii="Palatino Linotype" w:hAnsi="Palatino Linotype"/>
          <w:b/>
          <w:smallCaps/>
          <w:sz w:val="24"/>
          <w:szCs w:val="24"/>
        </w:rPr>
        <w:t>Settore aziendale e attività</w:t>
      </w:r>
    </w:p>
    <w:p w:rsidR="009308C7" w:rsidRDefault="009308C7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9308C7" w:rsidRPr="00E67708" w:rsidRDefault="009308C7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  <w:r>
        <w:rPr>
          <w:rFonts w:ascii="Palatino Linotype" w:hAnsi="Palatino Linotype"/>
          <w:smallCaps/>
          <w:sz w:val="24"/>
          <w:szCs w:val="24"/>
        </w:rPr>
        <w:t>________________________________________________________________________________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</w:p>
    <w:p w:rsidR="009308C7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b/>
          <w:smallCaps/>
          <w:sz w:val="24"/>
          <w:szCs w:val="24"/>
        </w:rPr>
      </w:pPr>
      <w:r w:rsidRPr="009308C7">
        <w:rPr>
          <w:rFonts w:ascii="Palatino Linotype" w:hAnsi="Palatino Linotype"/>
          <w:b/>
          <w:smallCaps/>
          <w:sz w:val="24"/>
          <w:szCs w:val="24"/>
        </w:rPr>
        <w:t>2. D</w:t>
      </w:r>
      <w:r w:rsidR="009308C7">
        <w:rPr>
          <w:rFonts w:ascii="Palatino Linotype" w:hAnsi="Palatino Linotype"/>
          <w:b/>
          <w:smallCaps/>
          <w:sz w:val="24"/>
          <w:szCs w:val="24"/>
        </w:rPr>
        <w:t xml:space="preserve">escrizione dei prodotti da promuovere all’iniziativa di </w:t>
      </w:r>
      <w:proofErr w:type="spellStart"/>
      <w:r w:rsidR="009308C7">
        <w:rPr>
          <w:rFonts w:ascii="Palatino Linotype" w:hAnsi="Palatino Linotype"/>
          <w:b/>
          <w:smallCaps/>
          <w:sz w:val="24"/>
          <w:szCs w:val="24"/>
        </w:rPr>
        <w:t>incoming</w:t>
      </w:r>
      <w:proofErr w:type="spellEnd"/>
    </w:p>
    <w:p w:rsidR="00540133" w:rsidRPr="009308C7" w:rsidRDefault="009308C7" w:rsidP="009308C7">
      <w:pPr>
        <w:pStyle w:val="normal"/>
        <w:spacing w:after="0" w:line="240" w:lineRule="auto"/>
        <w:ind w:firstLine="0"/>
        <w:rPr>
          <w:rFonts w:ascii="Palatino Linotype" w:hAnsi="Palatino Linotype"/>
          <w:b/>
          <w:smallCaps/>
          <w:sz w:val="24"/>
          <w:szCs w:val="24"/>
        </w:rPr>
      </w:pPr>
      <w:proofErr w:type="spellStart"/>
      <w:r>
        <w:rPr>
          <w:rFonts w:ascii="Palatino Linotype" w:hAnsi="Palatino Linotype"/>
          <w:b/>
          <w:smallCaps/>
          <w:sz w:val="24"/>
          <w:szCs w:val="24"/>
        </w:rPr>
        <w:t>Food&amp;Wine</w:t>
      </w:r>
      <w:proofErr w:type="spellEnd"/>
      <w:r>
        <w:rPr>
          <w:rFonts w:ascii="Palatino Linotype" w:hAnsi="Palatino Linotype"/>
          <w:b/>
          <w:smallCaps/>
          <w:sz w:val="24"/>
          <w:szCs w:val="24"/>
        </w:rPr>
        <w:t xml:space="preserve"> 2025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</w:p>
    <w:tbl>
      <w:tblPr>
        <w:tblW w:w="9746" w:type="dxa"/>
        <w:tblInd w:w="33" w:type="dxa"/>
        <w:tblLayout w:type="fixed"/>
        <w:tblLook w:val="0400"/>
      </w:tblPr>
      <w:tblGrid>
        <w:gridCol w:w="3237"/>
        <w:gridCol w:w="6509"/>
      </w:tblGrid>
      <w:tr w:rsidR="00540133" w:rsidRPr="00E67708" w:rsidTr="005429F9">
        <w:trPr>
          <w:trHeight w:val="406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P</w:t>
            </w:r>
            <w:r w:rsidR="009308C7">
              <w:rPr>
                <w:rFonts w:ascii="Palatino Linotype" w:hAnsi="Palatino Linotype"/>
                <w:smallCaps/>
                <w:sz w:val="24"/>
                <w:szCs w:val="24"/>
              </w:rPr>
              <w:t>rodotto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133" w:rsidRPr="00E67708" w:rsidRDefault="009308C7" w:rsidP="009308C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>
              <w:rPr>
                <w:rFonts w:ascii="Palatino Linotype" w:hAnsi="Palatino Linotype"/>
                <w:smallCaps/>
                <w:sz w:val="24"/>
                <w:szCs w:val="24"/>
              </w:rPr>
              <w:t>Breve descrizione</w:t>
            </w:r>
          </w:p>
        </w:tc>
      </w:tr>
      <w:tr w:rsidR="00540133" w:rsidRPr="00E67708" w:rsidTr="005429F9">
        <w:trPr>
          <w:trHeight w:val="49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</w:tbl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  <w:r w:rsidRPr="009308C7">
        <w:rPr>
          <w:rFonts w:ascii="Palatino Linotype" w:hAnsi="Palatino Linotype"/>
          <w:b/>
          <w:smallCaps/>
          <w:sz w:val="24"/>
          <w:szCs w:val="24"/>
        </w:rPr>
        <w:lastRenderedPageBreak/>
        <w:t>3. F</w:t>
      </w:r>
      <w:r w:rsidR="009308C7" w:rsidRPr="009308C7">
        <w:rPr>
          <w:rFonts w:ascii="Palatino Linotype" w:hAnsi="Palatino Linotype"/>
          <w:b/>
          <w:smallCaps/>
          <w:sz w:val="24"/>
          <w:szCs w:val="24"/>
        </w:rPr>
        <w:t>ascia di prezzo</w:t>
      </w:r>
      <w:r w:rsidRPr="00E67708">
        <w:rPr>
          <w:rFonts w:ascii="Palatino Linotype" w:hAnsi="Palatino Linotype"/>
          <w:smallCaps/>
          <w:sz w:val="24"/>
          <w:szCs w:val="24"/>
        </w:rPr>
        <w:t xml:space="preserve"> </w:t>
      </w:r>
      <w:r w:rsidRPr="00E67708">
        <w:rPr>
          <w:rFonts w:ascii="Palatino Linotype" w:hAnsi="Palatino Linotype"/>
          <w:smallCaps/>
          <w:sz w:val="24"/>
          <w:szCs w:val="24"/>
        </w:rPr>
        <w:tab/>
      </w:r>
      <w:r w:rsidRPr="00E67708">
        <w:rPr>
          <w:rFonts w:ascii="Palatino Linotype" w:hAnsi="Palatino Linotype"/>
          <w:smallCaps/>
          <w:sz w:val="24"/>
          <w:szCs w:val="24"/>
        </w:rPr>
        <w:tab/>
      </w:r>
      <w:r w:rsidR="0040094E">
        <w:rPr>
          <w:rFonts w:ascii="Palatino Linotype" w:hAnsi="Palatino Linotype"/>
          <w:smallCaps/>
          <w:sz w:val="24"/>
          <w:szCs w:val="24"/>
        </w:rPr>
        <w:tab/>
      </w: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eastAsia="Arimo" w:hAnsi="Palatino Linotype" w:cs="Arimo"/>
          <w:smallCaps/>
          <w:sz w:val="24"/>
          <w:szCs w:val="24"/>
        </w:rPr>
        <w:t xml:space="preserve"> </w:t>
      </w:r>
      <w:r w:rsidRPr="00E67708">
        <w:rPr>
          <w:rFonts w:ascii="Palatino Linotype" w:hAnsi="Palatino Linotype"/>
          <w:smallCaps/>
          <w:sz w:val="24"/>
          <w:szCs w:val="24"/>
        </w:rPr>
        <w:t>B</w:t>
      </w:r>
      <w:r w:rsidR="009308C7">
        <w:rPr>
          <w:rFonts w:ascii="Palatino Linotype" w:hAnsi="Palatino Linotype"/>
          <w:smallCaps/>
          <w:sz w:val="24"/>
          <w:szCs w:val="24"/>
        </w:rPr>
        <w:t>assa</w:t>
      </w:r>
      <w:r w:rsidRPr="00E67708">
        <w:rPr>
          <w:rFonts w:ascii="Palatino Linotype" w:hAnsi="Palatino Linotype"/>
          <w:smallCaps/>
          <w:sz w:val="24"/>
          <w:szCs w:val="24"/>
        </w:rPr>
        <w:tab/>
      </w: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eastAsia="Arimo" w:hAnsi="Palatino Linotype" w:cs="Arimo"/>
          <w:smallCaps/>
          <w:sz w:val="24"/>
          <w:szCs w:val="24"/>
        </w:rPr>
        <w:t xml:space="preserve"> </w:t>
      </w:r>
      <w:r w:rsidRPr="00E67708">
        <w:rPr>
          <w:rFonts w:ascii="Palatino Linotype" w:hAnsi="Palatino Linotype"/>
          <w:smallCaps/>
          <w:sz w:val="24"/>
          <w:szCs w:val="24"/>
        </w:rPr>
        <w:t>M</w:t>
      </w:r>
      <w:r w:rsidR="009308C7">
        <w:rPr>
          <w:rFonts w:ascii="Palatino Linotype" w:hAnsi="Palatino Linotype"/>
          <w:smallCaps/>
          <w:sz w:val="24"/>
          <w:szCs w:val="24"/>
        </w:rPr>
        <w:t>edia</w:t>
      </w:r>
      <w:r w:rsidRPr="00E67708">
        <w:rPr>
          <w:rFonts w:ascii="Palatino Linotype" w:hAnsi="Palatino Linotype"/>
          <w:smallCaps/>
          <w:sz w:val="24"/>
          <w:szCs w:val="24"/>
        </w:rPr>
        <w:tab/>
      </w: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eastAsia="Arimo" w:hAnsi="Palatino Linotype" w:cs="Arimo"/>
          <w:smallCaps/>
          <w:sz w:val="24"/>
          <w:szCs w:val="24"/>
        </w:rPr>
        <w:t xml:space="preserve"> </w:t>
      </w:r>
      <w:r w:rsidRPr="00E67708">
        <w:rPr>
          <w:rFonts w:ascii="Palatino Linotype" w:hAnsi="Palatino Linotype"/>
          <w:smallCaps/>
          <w:sz w:val="24"/>
          <w:szCs w:val="24"/>
        </w:rPr>
        <w:t>A</w:t>
      </w:r>
      <w:r w:rsidR="009308C7">
        <w:rPr>
          <w:rFonts w:ascii="Palatino Linotype" w:hAnsi="Palatino Linotype"/>
          <w:smallCaps/>
          <w:sz w:val="24"/>
          <w:szCs w:val="24"/>
        </w:rPr>
        <w:t>lta</w:t>
      </w:r>
      <w:r w:rsidRPr="00E67708">
        <w:rPr>
          <w:rFonts w:ascii="Palatino Linotype" w:hAnsi="Palatino Linotype"/>
          <w:smallCaps/>
          <w:sz w:val="24"/>
          <w:szCs w:val="24"/>
        </w:rPr>
        <w:tab/>
      </w: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eastAsia="Arimo" w:hAnsi="Palatino Linotype" w:cs="Arimo"/>
          <w:smallCaps/>
          <w:sz w:val="24"/>
          <w:szCs w:val="24"/>
        </w:rPr>
        <w:t xml:space="preserve"> </w:t>
      </w:r>
      <w:r w:rsidRPr="00E67708">
        <w:rPr>
          <w:rFonts w:ascii="Palatino Linotype" w:hAnsi="Palatino Linotype"/>
          <w:smallCaps/>
          <w:sz w:val="24"/>
          <w:szCs w:val="24"/>
        </w:rPr>
        <w:t>L</w:t>
      </w:r>
      <w:r w:rsidR="009308C7">
        <w:rPr>
          <w:rFonts w:ascii="Palatino Linotype" w:hAnsi="Palatino Linotype"/>
          <w:smallCaps/>
          <w:sz w:val="24"/>
          <w:szCs w:val="24"/>
        </w:rPr>
        <w:t>usso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40094E" w:rsidRDefault="00540133" w:rsidP="009308C7">
      <w:pPr>
        <w:pStyle w:val="normal"/>
        <w:spacing w:after="0" w:line="240" w:lineRule="auto"/>
        <w:ind w:left="284" w:hanging="284"/>
        <w:rPr>
          <w:rFonts w:ascii="Palatino Linotype" w:hAnsi="Palatino Linotype"/>
          <w:smallCaps/>
          <w:sz w:val="24"/>
          <w:szCs w:val="24"/>
        </w:rPr>
      </w:pPr>
      <w:r w:rsidRPr="0040094E">
        <w:rPr>
          <w:rFonts w:ascii="Palatino Linotype" w:hAnsi="Palatino Linotype"/>
          <w:b/>
          <w:sz w:val="24"/>
          <w:szCs w:val="24"/>
        </w:rPr>
        <w:t xml:space="preserve">4. </w:t>
      </w:r>
      <w:r w:rsidRPr="0040094E">
        <w:rPr>
          <w:rFonts w:ascii="Palatino Linotype" w:hAnsi="Palatino Linotype"/>
          <w:b/>
          <w:smallCaps/>
          <w:sz w:val="24"/>
          <w:szCs w:val="24"/>
        </w:rPr>
        <w:t>P</w:t>
      </w:r>
      <w:r w:rsidR="0040094E" w:rsidRPr="0040094E">
        <w:rPr>
          <w:rFonts w:ascii="Palatino Linotype" w:hAnsi="Palatino Linotype"/>
          <w:b/>
          <w:smallCaps/>
          <w:sz w:val="24"/>
          <w:szCs w:val="24"/>
        </w:rPr>
        <w:t xml:space="preserve">roprietà del </w:t>
      </w:r>
      <w:proofErr w:type="spellStart"/>
      <w:r w:rsidR="0040094E" w:rsidRPr="0040094E">
        <w:rPr>
          <w:rFonts w:ascii="Palatino Linotype" w:hAnsi="Palatino Linotype"/>
          <w:b/>
          <w:smallCaps/>
          <w:sz w:val="24"/>
          <w:szCs w:val="24"/>
        </w:rPr>
        <w:t>Brand</w:t>
      </w:r>
      <w:proofErr w:type="spellEnd"/>
      <w:r w:rsidR="0040094E" w:rsidRPr="0040094E">
        <w:rPr>
          <w:rFonts w:ascii="Palatino Linotype" w:hAnsi="Palatino Linotype"/>
          <w:b/>
          <w:smallCaps/>
          <w:sz w:val="24"/>
          <w:szCs w:val="24"/>
        </w:rPr>
        <w:t xml:space="preserve"> aziendale</w:t>
      </w:r>
      <w:r w:rsidRPr="00E67708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hAnsi="Palatino Linotype"/>
          <w:sz w:val="24"/>
          <w:szCs w:val="24"/>
        </w:rPr>
        <w:tab/>
      </w:r>
      <w:r w:rsidR="0040094E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eastAsia="Arimo" w:hAnsi="Arimo" w:cs="Arimo"/>
          <w:sz w:val="24"/>
          <w:szCs w:val="24"/>
        </w:rPr>
        <w:t>☐</w:t>
      </w:r>
      <w:r w:rsidR="0040094E" w:rsidRPr="0040094E">
        <w:rPr>
          <w:rFonts w:ascii="Palatino Linotype" w:hAnsi="Palatino Linotype"/>
          <w:smallCaps/>
          <w:sz w:val="24"/>
          <w:szCs w:val="24"/>
        </w:rPr>
        <w:t xml:space="preserve"> </w:t>
      </w:r>
      <w:r w:rsidR="0040094E">
        <w:rPr>
          <w:rFonts w:ascii="Palatino Linotype" w:hAnsi="Palatino Linotype"/>
          <w:smallCaps/>
          <w:sz w:val="24"/>
          <w:szCs w:val="24"/>
        </w:rPr>
        <w:t>S</w:t>
      </w:r>
      <w:r w:rsidR="0040094E" w:rsidRPr="0040094E">
        <w:rPr>
          <w:rFonts w:ascii="Palatino Linotype" w:hAnsi="Palatino Linotype"/>
          <w:smallCaps/>
          <w:sz w:val="24"/>
          <w:szCs w:val="24"/>
        </w:rPr>
        <w:t>ì</w:t>
      </w:r>
      <w:r w:rsidRPr="0040094E">
        <w:rPr>
          <w:rFonts w:ascii="Palatino Linotype" w:hAnsi="Palatino Linotype"/>
          <w:smallCaps/>
          <w:sz w:val="24"/>
          <w:szCs w:val="24"/>
        </w:rPr>
        <w:t xml:space="preserve"> </w:t>
      </w:r>
      <w:r w:rsidRPr="00E67708">
        <w:rPr>
          <w:rFonts w:ascii="Palatino Linotype" w:hAnsi="Palatino Linotype"/>
          <w:sz w:val="24"/>
          <w:szCs w:val="24"/>
        </w:rPr>
        <w:tab/>
      </w:r>
      <w:r w:rsidR="0040094E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eastAsia="Arimo" w:hAnsi="Arimo" w:cs="Arimo"/>
          <w:sz w:val="24"/>
          <w:szCs w:val="24"/>
        </w:rPr>
        <w:t>☐</w:t>
      </w:r>
      <w:r w:rsidRPr="00E67708">
        <w:rPr>
          <w:rFonts w:ascii="Palatino Linotype" w:hAnsi="Palatino Linotype"/>
          <w:sz w:val="24"/>
          <w:szCs w:val="24"/>
        </w:rPr>
        <w:t xml:space="preserve"> </w:t>
      </w:r>
      <w:r w:rsidR="0040094E">
        <w:rPr>
          <w:rFonts w:ascii="Palatino Linotype" w:hAnsi="Palatino Linotype"/>
          <w:smallCaps/>
          <w:sz w:val="24"/>
          <w:szCs w:val="24"/>
        </w:rPr>
        <w:t>No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left="426" w:hanging="142"/>
        <w:rPr>
          <w:rFonts w:ascii="Palatino Linotype" w:hAnsi="Palatino Linotype"/>
          <w:sz w:val="24"/>
          <w:szCs w:val="24"/>
        </w:rPr>
      </w:pPr>
      <w:r w:rsidRPr="0040094E">
        <w:rPr>
          <w:rFonts w:ascii="Palatino Linotype" w:hAnsi="Palatino Linotype"/>
          <w:b/>
          <w:smallCaps/>
          <w:sz w:val="24"/>
          <w:szCs w:val="24"/>
        </w:rPr>
        <w:t>P</w:t>
      </w:r>
      <w:r w:rsidR="0040094E" w:rsidRPr="0040094E">
        <w:rPr>
          <w:rFonts w:ascii="Palatino Linotype" w:hAnsi="Palatino Linotype"/>
          <w:b/>
          <w:smallCaps/>
          <w:sz w:val="24"/>
          <w:szCs w:val="24"/>
        </w:rPr>
        <w:t xml:space="preserve">rivate </w:t>
      </w:r>
      <w:proofErr w:type="spellStart"/>
      <w:r w:rsidR="0040094E" w:rsidRPr="0040094E">
        <w:rPr>
          <w:rFonts w:ascii="Palatino Linotype" w:hAnsi="Palatino Linotype"/>
          <w:b/>
          <w:smallCaps/>
          <w:sz w:val="24"/>
          <w:szCs w:val="24"/>
        </w:rPr>
        <w:t>label</w:t>
      </w:r>
      <w:proofErr w:type="spellEnd"/>
      <w:r w:rsidRPr="00E67708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hAnsi="Palatino Linotype"/>
          <w:sz w:val="24"/>
          <w:szCs w:val="24"/>
        </w:rPr>
        <w:tab/>
      </w:r>
      <w:r w:rsidR="0040094E">
        <w:rPr>
          <w:rFonts w:ascii="Palatino Linotype" w:hAnsi="Palatino Linotype"/>
          <w:sz w:val="24"/>
          <w:szCs w:val="24"/>
        </w:rPr>
        <w:tab/>
      </w:r>
      <w:r w:rsidR="0040094E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eastAsia="Arimo" w:hAnsi="Arimo" w:cs="Arimo"/>
          <w:sz w:val="24"/>
          <w:szCs w:val="24"/>
        </w:rPr>
        <w:t>☐</w:t>
      </w:r>
      <w:r w:rsidR="0040094E">
        <w:rPr>
          <w:rFonts w:ascii="Palatino Linotype" w:hAnsi="Palatino Linotype"/>
          <w:smallCaps/>
          <w:sz w:val="24"/>
          <w:szCs w:val="24"/>
        </w:rPr>
        <w:t>S</w:t>
      </w:r>
      <w:r w:rsidRPr="0040094E">
        <w:rPr>
          <w:rFonts w:ascii="Palatino Linotype" w:hAnsi="Palatino Linotype"/>
          <w:smallCaps/>
          <w:sz w:val="24"/>
          <w:szCs w:val="24"/>
        </w:rPr>
        <w:t xml:space="preserve">ì </w:t>
      </w:r>
      <w:r w:rsidRPr="00E67708">
        <w:rPr>
          <w:rFonts w:ascii="Palatino Linotype" w:hAnsi="Palatino Linotype"/>
          <w:sz w:val="24"/>
          <w:szCs w:val="24"/>
        </w:rPr>
        <w:tab/>
      </w:r>
      <w:r w:rsidR="0040094E">
        <w:rPr>
          <w:rFonts w:ascii="Palatino Linotype" w:hAnsi="Palatino Linotype"/>
          <w:sz w:val="24"/>
          <w:szCs w:val="24"/>
        </w:rPr>
        <w:tab/>
      </w:r>
      <w:r w:rsidRPr="00E67708">
        <w:rPr>
          <w:rFonts w:ascii="Palatino Linotype" w:eastAsia="Arimo" w:hAnsi="Arimo" w:cs="Arimo"/>
          <w:sz w:val="24"/>
          <w:szCs w:val="24"/>
        </w:rPr>
        <w:t>☐</w:t>
      </w:r>
      <w:r w:rsidRPr="00E67708">
        <w:rPr>
          <w:rFonts w:ascii="Palatino Linotype" w:hAnsi="Palatino Linotype"/>
          <w:sz w:val="24"/>
          <w:szCs w:val="24"/>
        </w:rPr>
        <w:t xml:space="preserve"> </w:t>
      </w:r>
      <w:r w:rsidR="0040094E">
        <w:rPr>
          <w:rFonts w:ascii="Palatino Linotype" w:hAnsi="Palatino Linotype"/>
          <w:smallCaps/>
          <w:sz w:val="24"/>
          <w:szCs w:val="24"/>
        </w:rPr>
        <w:t>No</w:t>
      </w:r>
    </w:p>
    <w:p w:rsidR="00540133" w:rsidRPr="00E67708" w:rsidRDefault="00540133" w:rsidP="0040094E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40094E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b/>
          <w:smallCaps/>
          <w:sz w:val="24"/>
          <w:szCs w:val="24"/>
        </w:rPr>
      </w:pPr>
      <w:r w:rsidRPr="0040094E">
        <w:rPr>
          <w:rFonts w:ascii="Palatino Linotype" w:hAnsi="Palatino Linotype"/>
          <w:b/>
          <w:smallCaps/>
          <w:sz w:val="24"/>
          <w:szCs w:val="24"/>
        </w:rPr>
        <w:t>5. L</w:t>
      </w:r>
      <w:r w:rsidR="0040094E" w:rsidRPr="0040094E">
        <w:rPr>
          <w:rFonts w:ascii="Palatino Linotype" w:hAnsi="Palatino Linotype"/>
          <w:b/>
          <w:smallCaps/>
          <w:sz w:val="24"/>
          <w:szCs w:val="24"/>
        </w:rPr>
        <w:t>ivello di esperienza all’estero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sz w:val="24"/>
          <w:szCs w:val="24"/>
        </w:rPr>
      </w:pP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hAnsi="Palatino Linotype"/>
          <w:smallCaps/>
          <w:sz w:val="24"/>
          <w:szCs w:val="24"/>
        </w:rPr>
        <w:t xml:space="preserve"> N</w:t>
      </w:r>
      <w:r w:rsidR="0040094E">
        <w:rPr>
          <w:rFonts w:ascii="Palatino Linotype" w:hAnsi="Palatino Linotype"/>
          <w:smallCaps/>
          <w:sz w:val="24"/>
          <w:szCs w:val="24"/>
        </w:rPr>
        <w:t>essuna</w:t>
      </w:r>
    </w:p>
    <w:p w:rsidR="00540133" w:rsidRPr="00E67708" w:rsidRDefault="00540133" w:rsidP="009308C7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sz w:val="24"/>
          <w:szCs w:val="24"/>
        </w:rPr>
      </w:pP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hAnsi="Palatino Linotype"/>
          <w:smallCaps/>
          <w:sz w:val="24"/>
          <w:szCs w:val="24"/>
        </w:rPr>
        <w:t xml:space="preserve"> E</w:t>
      </w:r>
      <w:r w:rsidR="0040094E">
        <w:rPr>
          <w:rFonts w:ascii="Palatino Linotype" w:hAnsi="Palatino Linotype"/>
          <w:smallCaps/>
          <w:sz w:val="24"/>
          <w:szCs w:val="24"/>
        </w:rPr>
        <w:t>sportatore occasionale/</w:t>
      </w:r>
      <w:r w:rsidRPr="00E67708">
        <w:rPr>
          <w:rFonts w:ascii="Palatino Linotype" w:hAnsi="Palatino Linotype"/>
          <w:smallCaps/>
          <w:sz w:val="24"/>
          <w:szCs w:val="24"/>
        </w:rPr>
        <w:t>E</w:t>
      </w:r>
      <w:r w:rsidR="0040094E">
        <w:rPr>
          <w:rFonts w:ascii="Palatino Linotype" w:hAnsi="Palatino Linotype"/>
          <w:smallCaps/>
          <w:sz w:val="24"/>
          <w:szCs w:val="24"/>
        </w:rPr>
        <w:t>sperienza limitata</w:t>
      </w:r>
    </w:p>
    <w:p w:rsidR="00540133" w:rsidRPr="00E67708" w:rsidRDefault="00540133" w:rsidP="009308C7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sz w:val="24"/>
          <w:szCs w:val="24"/>
        </w:rPr>
      </w:pP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hAnsi="Palatino Linotype"/>
          <w:smallCaps/>
          <w:sz w:val="24"/>
          <w:szCs w:val="24"/>
        </w:rPr>
        <w:t xml:space="preserve"> E</w:t>
      </w:r>
      <w:r w:rsidR="0040094E">
        <w:rPr>
          <w:rFonts w:ascii="Palatino Linotype" w:hAnsi="Palatino Linotype"/>
          <w:smallCaps/>
          <w:sz w:val="24"/>
          <w:szCs w:val="24"/>
        </w:rPr>
        <w:t>sportatore abituale</w:t>
      </w:r>
      <w:r w:rsidRPr="00E67708">
        <w:rPr>
          <w:rFonts w:ascii="Palatino Linotype" w:hAnsi="Palatino Linotype"/>
          <w:smallCaps/>
          <w:sz w:val="24"/>
          <w:szCs w:val="24"/>
        </w:rPr>
        <w:t>/E</w:t>
      </w:r>
      <w:r w:rsidR="0040094E">
        <w:rPr>
          <w:rFonts w:ascii="Palatino Linotype" w:hAnsi="Palatino Linotype"/>
          <w:smallCaps/>
          <w:sz w:val="24"/>
          <w:szCs w:val="24"/>
        </w:rPr>
        <w:t>sperienza consolidata</w:t>
      </w:r>
    </w:p>
    <w:p w:rsidR="00540133" w:rsidRPr="00E67708" w:rsidRDefault="00540133" w:rsidP="009308C7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sz w:val="24"/>
          <w:szCs w:val="24"/>
        </w:rPr>
      </w:pPr>
      <w:r w:rsidRPr="00E67708">
        <w:rPr>
          <w:rFonts w:ascii="Palatino Linotype" w:eastAsia="Arimo" w:hAnsi="Arimo" w:cs="Arimo"/>
          <w:smallCaps/>
          <w:sz w:val="24"/>
          <w:szCs w:val="24"/>
        </w:rPr>
        <w:t>☐</w:t>
      </w:r>
      <w:r w:rsidRPr="00E67708">
        <w:rPr>
          <w:rFonts w:ascii="Palatino Linotype" w:hAnsi="Palatino Linotype"/>
          <w:smallCaps/>
          <w:sz w:val="24"/>
          <w:szCs w:val="24"/>
        </w:rPr>
        <w:t xml:space="preserve"> P</w:t>
      </w:r>
      <w:r w:rsidR="0040094E">
        <w:rPr>
          <w:rFonts w:ascii="Palatino Linotype" w:hAnsi="Palatino Linotype"/>
          <w:smallCaps/>
          <w:sz w:val="24"/>
          <w:szCs w:val="24"/>
        </w:rPr>
        <w:t>resenza strutturata con sede in loco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40094E" w:rsidRPr="0040094E" w:rsidRDefault="0040094E" w:rsidP="009308C7">
      <w:pPr>
        <w:pStyle w:val="normal"/>
        <w:spacing w:after="0" w:line="240" w:lineRule="auto"/>
        <w:ind w:left="142" w:hanging="142"/>
        <w:rPr>
          <w:rFonts w:ascii="Palatino Linotype" w:hAnsi="Palatino Linotype"/>
          <w:b/>
          <w:sz w:val="24"/>
          <w:szCs w:val="24"/>
        </w:rPr>
      </w:pPr>
      <w:r w:rsidRPr="0040094E">
        <w:rPr>
          <w:rFonts w:ascii="Palatino Linotype" w:hAnsi="Palatino Linotype"/>
          <w:b/>
          <w:sz w:val="24"/>
          <w:szCs w:val="24"/>
        </w:rPr>
        <w:t>6</w:t>
      </w:r>
      <w:r w:rsidR="00540133" w:rsidRPr="0040094E">
        <w:rPr>
          <w:rFonts w:ascii="Palatino Linotype" w:hAnsi="Palatino Linotype"/>
          <w:b/>
          <w:smallCaps/>
          <w:sz w:val="24"/>
          <w:szCs w:val="24"/>
        </w:rPr>
        <w:t>. P</w:t>
      </w:r>
      <w:r w:rsidRPr="0040094E">
        <w:rPr>
          <w:rFonts w:ascii="Palatino Linotype" w:hAnsi="Palatino Linotype"/>
          <w:b/>
          <w:smallCaps/>
          <w:sz w:val="24"/>
          <w:szCs w:val="24"/>
        </w:rPr>
        <w:t>rincipali Paesi di export/</w:t>
      </w:r>
      <w:r w:rsidR="00540133" w:rsidRPr="0040094E">
        <w:rPr>
          <w:rFonts w:ascii="Palatino Linotype" w:hAnsi="Palatino Linotype"/>
          <w:b/>
          <w:smallCaps/>
          <w:sz w:val="24"/>
          <w:szCs w:val="24"/>
        </w:rPr>
        <w:t>C</w:t>
      </w:r>
      <w:r w:rsidRPr="0040094E">
        <w:rPr>
          <w:rFonts w:ascii="Palatino Linotype" w:hAnsi="Palatino Linotype"/>
          <w:b/>
          <w:smallCaps/>
          <w:sz w:val="24"/>
          <w:szCs w:val="24"/>
        </w:rPr>
        <w:t>anali di vendita</w:t>
      </w:r>
    </w:p>
    <w:p w:rsidR="00540133" w:rsidRPr="00E67708" w:rsidRDefault="00540133" w:rsidP="009308C7">
      <w:pPr>
        <w:pStyle w:val="normal"/>
        <w:spacing w:after="0" w:line="240" w:lineRule="auto"/>
        <w:ind w:left="142" w:hanging="142"/>
        <w:rPr>
          <w:rFonts w:ascii="Palatino Linotype" w:hAnsi="Palatino Linotype"/>
          <w:sz w:val="24"/>
          <w:szCs w:val="24"/>
        </w:rPr>
      </w:pPr>
      <w:r w:rsidRPr="00E67708">
        <w:rPr>
          <w:rFonts w:ascii="Palatino Linotype" w:hAnsi="Palatino Linotype"/>
          <w:sz w:val="24"/>
          <w:szCs w:val="24"/>
        </w:rPr>
        <w:t>(vendita diretta, importato</w:t>
      </w:r>
      <w:r w:rsidR="00567810">
        <w:rPr>
          <w:rFonts w:ascii="Palatino Linotype" w:hAnsi="Palatino Linotype"/>
          <w:sz w:val="24"/>
          <w:szCs w:val="24"/>
        </w:rPr>
        <w:t xml:space="preserve">ri/distributori, </w:t>
      </w:r>
      <w:proofErr w:type="spellStart"/>
      <w:r w:rsidR="00567810">
        <w:rPr>
          <w:rFonts w:ascii="Palatino Linotype" w:hAnsi="Palatino Linotype"/>
          <w:sz w:val="24"/>
          <w:szCs w:val="24"/>
        </w:rPr>
        <w:t>Ho.Re.C</w:t>
      </w:r>
      <w:r w:rsidRPr="00E67708">
        <w:rPr>
          <w:rFonts w:ascii="Palatino Linotype" w:hAnsi="Palatino Linotype"/>
          <w:sz w:val="24"/>
          <w:szCs w:val="24"/>
        </w:rPr>
        <w:t>a</w:t>
      </w:r>
      <w:r w:rsidR="00567810">
        <w:rPr>
          <w:rFonts w:ascii="Palatino Linotype" w:hAnsi="Palatino Linotype"/>
          <w:sz w:val="24"/>
          <w:szCs w:val="24"/>
        </w:rPr>
        <w:t>.</w:t>
      </w:r>
      <w:proofErr w:type="spellEnd"/>
      <w:r w:rsidRPr="00E67708">
        <w:rPr>
          <w:rFonts w:ascii="Palatino Linotype" w:hAnsi="Palatino Linotype"/>
          <w:sz w:val="24"/>
          <w:szCs w:val="24"/>
        </w:rPr>
        <w:t xml:space="preserve">, GDO, e-commerce, franchising, joint venture, altro da </w:t>
      </w:r>
      <w:proofErr w:type="spellStart"/>
      <w:r w:rsidRPr="00E67708">
        <w:rPr>
          <w:rFonts w:ascii="Palatino Linotype" w:hAnsi="Palatino Linotype"/>
          <w:sz w:val="24"/>
          <w:szCs w:val="24"/>
        </w:rPr>
        <w:t>specific</w:t>
      </w:r>
      <w:r w:rsidRPr="00E67708">
        <w:rPr>
          <w:rFonts w:ascii="Palatino Linotype" w:hAnsi="Palatino Linotype"/>
          <w:sz w:val="24"/>
          <w:szCs w:val="24"/>
        </w:rPr>
        <w:t>a</w:t>
      </w:r>
      <w:r w:rsidRPr="00E67708">
        <w:rPr>
          <w:rFonts w:ascii="Palatino Linotype" w:hAnsi="Palatino Linotype"/>
          <w:sz w:val="24"/>
          <w:szCs w:val="24"/>
        </w:rPr>
        <w:t>re</w:t>
      </w:r>
      <w:r w:rsidR="00A0273F">
        <w:rPr>
          <w:rFonts w:ascii="Palatino Linotype" w:hAnsi="Palatino Linotype"/>
          <w:sz w:val="24"/>
          <w:szCs w:val="24"/>
        </w:rPr>
        <w:t>…</w:t>
      </w:r>
      <w:proofErr w:type="spellEnd"/>
      <w:r w:rsidRPr="00E67708">
        <w:rPr>
          <w:rFonts w:ascii="Palatino Linotype" w:hAnsi="Palatino Linotype"/>
          <w:sz w:val="24"/>
          <w:szCs w:val="24"/>
        </w:rPr>
        <w:t>)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tbl>
      <w:tblPr>
        <w:tblW w:w="9889" w:type="dxa"/>
        <w:tblInd w:w="-108" w:type="dxa"/>
        <w:tblLayout w:type="fixed"/>
        <w:tblLook w:val="0400"/>
      </w:tblPr>
      <w:tblGrid>
        <w:gridCol w:w="3114"/>
        <w:gridCol w:w="1280"/>
        <w:gridCol w:w="5495"/>
      </w:tblGrid>
      <w:tr w:rsidR="00540133" w:rsidRPr="00E67708" w:rsidTr="005429F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40094E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P</w:t>
            </w:r>
            <w:r w:rsidR="0040094E">
              <w:rPr>
                <w:rFonts w:ascii="Palatino Linotype" w:hAnsi="Palatino Linotype"/>
                <w:smallCaps/>
                <w:sz w:val="24"/>
                <w:szCs w:val="24"/>
              </w:rPr>
              <w:t>aese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40094E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E</w:t>
            </w:r>
            <w:r w:rsidR="0040094E">
              <w:rPr>
                <w:rFonts w:ascii="Palatino Linotype" w:hAnsi="Palatino Linotype"/>
                <w:smallCaps/>
                <w:sz w:val="24"/>
                <w:szCs w:val="24"/>
              </w:rPr>
              <w:t>xport</w:t>
            </w: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 xml:space="preserve"> %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40094E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C</w:t>
            </w:r>
            <w:r w:rsidR="0040094E">
              <w:rPr>
                <w:rFonts w:ascii="Palatino Linotype" w:hAnsi="Palatino Linotype"/>
                <w:smallCaps/>
                <w:sz w:val="24"/>
                <w:szCs w:val="24"/>
              </w:rPr>
              <w:t>anali di vendita</w:t>
            </w:r>
          </w:p>
        </w:tc>
      </w:tr>
      <w:tr w:rsidR="00540133" w:rsidRPr="00E67708" w:rsidTr="005429F9">
        <w:trPr>
          <w:trHeight w:val="2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429F9">
        <w:trPr>
          <w:trHeight w:val="2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A0273F" w:rsidRPr="00E67708" w:rsidTr="005429F9">
        <w:trPr>
          <w:trHeight w:val="2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3F" w:rsidRPr="00E67708" w:rsidRDefault="00A0273F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3F" w:rsidRPr="00E67708" w:rsidRDefault="00A0273F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73F" w:rsidRPr="00E67708" w:rsidRDefault="00A0273F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</w:tbl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40094E" w:rsidP="009308C7">
      <w:pPr>
        <w:pStyle w:val="normal"/>
        <w:spacing w:after="0" w:line="240" w:lineRule="auto"/>
        <w:ind w:left="142" w:hanging="142"/>
        <w:rPr>
          <w:rFonts w:ascii="Palatino Linotype" w:hAnsi="Palatino Linotype"/>
          <w:sz w:val="24"/>
          <w:szCs w:val="24"/>
        </w:rPr>
      </w:pPr>
      <w:r w:rsidRPr="0040094E">
        <w:rPr>
          <w:rFonts w:ascii="Palatino Linotype" w:hAnsi="Palatino Linotype"/>
          <w:b/>
          <w:sz w:val="24"/>
          <w:szCs w:val="24"/>
        </w:rPr>
        <w:t>7</w:t>
      </w:r>
      <w:r w:rsidR="00540133" w:rsidRPr="0040094E">
        <w:rPr>
          <w:rFonts w:ascii="Palatino Linotype" w:hAnsi="Palatino Linotype"/>
          <w:b/>
          <w:smallCaps/>
          <w:sz w:val="24"/>
          <w:szCs w:val="24"/>
        </w:rPr>
        <w:t>. P</w:t>
      </w:r>
      <w:r w:rsidRPr="0040094E">
        <w:rPr>
          <w:rFonts w:ascii="Palatino Linotype" w:hAnsi="Palatino Linotype"/>
          <w:b/>
          <w:smallCaps/>
          <w:sz w:val="24"/>
          <w:szCs w:val="24"/>
        </w:rPr>
        <w:t>resenza su Mercati esteri</w:t>
      </w:r>
      <w:r w:rsidR="00540133" w:rsidRPr="00E67708">
        <w:rPr>
          <w:rFonts w:ascii="Palatino Linotype" w:hAnsi="Palatino Linotype"/>
          <w:sz w:val="24"/>
          <w:szCs w:val="24"/>
        </w:rPr>
        <w:tab/>
      </w:r>
      <w:r w:rsidR="00540133" w:rsidRPr="00E67708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540133" w:rsidRPr="0040094E">
        <w:rPr>
          <w:rFonts w:ascii="Palatino Linotype" w:eastAsia="Arimo" w:hAnsi="Arimo" w:cs="Arimo"/>
          <w:smallCaps/>
          <w:sz w:val="24"/>
          <w:szCs w:val="24"/>
        </w:rPr>
        <w:t>☐</w:t>
      </w:r>
      <w:r w:rsidRPr="0040094E">
        <w:rPr>
          <w:rFonts w:ascii="Palatino Linotype" w:hAnsi="Palatino Linotype"/>
          <w:smallCaps/>
          <w:sz w:val="24"/>
          <w:szCs w:val="24"/>
        </w:rPr>
        <w:t>S</w:t>
      </w:r>
      <w:r w:rsidR="00540133" w:rsidRPr="0040094E">
        <w:rPr>
          <w:rFonts w:ascii="Palatino Linotype" w:hAnsi="Palatino Linotype"/>
          <w:smallCaps/>
          <w:sz w:val="24"/>
          <w:szCs w:val="24"/>
        </w:rPr>
        <w:t xml:space="preserve">ì </w:t>
      </w:r>
      <w:r w:rsidRPr="0040094E">
        <w:rPr>
          <w:rFonts w:ascii="Palatino Linotype" w:hAnsi="Palatino Linotype"/>
          <w:smallCaps/>
          <w:sz w:val="24"/>
          <w:szCs w:val="24"/>
        </w:rPr>
        <w:tab/>
      </w:r>
      <w:r w:rsidR="00540133" w:rsidRPr="0040094E">
        <w:rPr>
          <w:rFonts w:ascii="Palatino Linotype" w:hAnsi="Palatino Linotype"/>
          <w:smallCaps/>
          <w:sz w:val="24"/>
          <w:szCs w:val="24"/>
        </w:rPr>
        <w:tab/>
      </w:r>
      <w:r w:rsidR="00540133" w:rsidRPr="0040094E">
        <w:rPr>
          <w:rFonts w:ascii="Palatino Linotype" w:eastAsia="Arimo" w:hAnsi="Arimo" w:cs="Arimo"/>
          <w:smallCaps/>
          <w:sz w:val="24"/>
          <w:szCs w:val="24"/>
        </w:rPr>
        <w:t>☐</w:t>
      </w:r>
      <w:r w:rsidRPr="0040094E">
        <w:rPr>
          <w:rFonts w:ascii="Palatino Linotype" w:hAnsi="Palatino Linotype"/>
          <w:smallCaps/>
          <w:sz w:val="24"/>
          <w:szCs w:val="24"/>
        </w:rPr>
        <w:t xml:space="preserve"> N</w:t>
      </w:r>
      <w:r w:rsidR="00540133" w:rsidRPr="0040094E">
        <w:rPr>
          <w:rFonts w:ascii="Palatino Linotype" w:hAnsi="Palatino Linotype"/>
          <w:smallCaps/>
          <w:sz w:val="24"/>
          <w:szCs w:val="24"/>
        </w:rPr>
        <w:t>o</w:t>
      </w:r>
    </w:p>
    <w:p w:rsidR="00567810" w:rsidRPr="00E67708" w:rsidRDefault="00540133" w:rsidP="00567810">
      <w:pPr>
        <w:pStyle w:val="normal"/>
        <w:spacing w:after="0" w:line="240" w:lineRule="auto"/>
        <w:ind w:left="142" w:firstLine="0"/>
        <w:jc w:val="both"/>
        <w:rPr>
          <w:rFonts w:ascii="Palatino Linotype" w:hAnsi="Palatino Linotype"/>
          <w:sz w:val="24"/>
          <w:szCs w:val="24"/>
        </w:rPr>
      </w:pPr>
      <w:r w:rsidRPr="00E67708">
        <w:rPr>
          <w:rFonts w:ascii="Palatino Linotype" w:hAnsi="Palatino Linotype"/>
          <w:sz w:val="24"/>
          <w:szCs w:val="24"/>
        </w:rPr>
        <w:t>Se sì, specificare i canali di vendita (vendita diretta, importato</w:t>
      </w:r>
      <w:r w:rsidR="00567810">
        <w:rPr>
          <w:rFonts w:ascii="Palatino Linotype" w:hAnsi="Palatino Linotype"/>
          <w:sz w:val="24"/>
          <w:szCs w:val="24"/>
        </w:rPr>
        <w:t xml:space="preserve">ri/distributori, </w:t>
      </w:r>
      <w:proofErr w:type="spellStart"/>
      <w:r w:rsidR="00567810">
        <w:rPr>
          <w:rFonts w:ascii="Palatino Linotype" w:hAnsi="Palatino Linotype"/>
          <w:sz w:val="24"/>
          <w:szCs w:val="24"/>
        </w:rPr>
        <w:t>Ho.Re.C</w:t>
      </w:r>
      <w:r w:rsidRPr="00E67708">
        <w:rPr>
          <w:rFonts w:ascii="Palatino Linotype" w:hAnsi="Palatino Linotype"/>
          <w:sz w:val="24"/>
          <w:szCs w:val="24"/>
        </w:rPr>
        <w:t>a</w:t>
      </w:r>
      <w:r w:rsidR="00567810">
        <w:rPr>
          <w:rFonts w:ascii="Palatino Linotype" w:hAnsi="Palatino Linotype"/>
          <w:sz w:val="24"/>
          <w:szCs w:val="24"/>
        </w:rPr>
        <w:t>.</w:t>
      </w:r>
      <w:proofErr w:type="spellEnd"/>
      <w:r w:rsidRPr="00E67708">
        <w:rPr>
          <w:rFonts w:ascii="Palatino Linotype" w:hAnsi="Palatino Linotype"/>
          <w:sz w:val="24"/>
          <w:szCs w:val="24"/>
        </w:rPr>
        <w:t xml:space="preserve">, GDO, e-commerce, franchising, joint venture, altro da </w:t>
      </w:r>
      <w:proofErr w:type="spellStart"/>
      <w:r w:rsidRPr="00E67708">
        <w:rPr>
          <w:rFonts w:ascii="Palatino Linotype" w:hAnsi="Palatino Linotype"/>
          <w:sz w:val="24"/>
          <w:szCs w:val="24"/>
        </w:rPr>
        <w:t>specificare</w:t>
      </w:r>
      <w:r w:rsidR="00A0273F">
        <w:rPr>
          <w:rFonts w:ascii="Palatino Linotype" w:hAnsi="Palatino Linotype"/>
          <w:sz w:val="24"/>
          <w:szCs w:val="24"/>
        </w:rPr>
        <w:t>…</w:t>
      </w:r>
      <w:proofErr w:type="spellEnd"/>
      <w:r w:rsidRPr="00E67708">
        <w:rPr>
          <w:rFonts w:ascii="Palatino Linotype" w:hAnsi="Palatino Linotype"/>
          <w:sz w:val="24"/>
          <w:szCs w:val="24"/>
        </w:rPr>
        <w:t>)</w:t>
      </w: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tbl>
      <w:tblPr>
        <w:tblW w:w="9764" w:type="dxa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64"/>
      </w:tblGrid>
      <w:tr w:rsidR="00540133" w:rsidRPr="00E67708" w:rsidTr="005429F9">
        <w:tc>
          <w:tcPr>
            <w:tcW w:w="9764" w:type="dxa"/>
          </w:tcPr>
          <w:p w:rsidR="00540133" w:rsidRDefault="00540133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67810" w:rsidRDefault="00567810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67810" w:rsidRDefault="00567810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67810" w:rsidRDefault="00567810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67810" w:rsidRDefault="00567810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67810" w:rsidRPr="00E67708" w:rsidRDefault="00567810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40133" w:rsidRPr="00567810" w:rsidRDefault="00567810" w:rsidP="009308C7">
      <w:pPr>
        <w:pStyle w:val="normal"/>
        <w:spacing w:after="0" w:line="240" w:lineRule="auto"/>
        <w:ind w:firstLine="0"/>
        <w:rPr>
          <w:rFonts w:ascii="Palatino Linotype" w:hAnsi="Palatino Linotype"/>
          <w:b/>
          <w:smallCaps/>
          <w:sz w:val="24"/>
          <w:szCs w:val="24"/>
        </w:rPr>
      </w:pPr>
      <w:r w:rsidRPr="00567810">
        <w:rPr>
          <w:rFonts w:ascii="Palatino Linotype" w:hAnsi="Palatino Linotype"/>
          <w:b/>
          <w:smallCaps/>
          <w:sz w:val="24"/>
          <w:szCs w:val="24"/>
        </w:rPr>
        <w:lastRenderedPageBreak/>
        <w:t>8</w:t>
      </w:r>
      <w:r w:rsidR="00540133" w:rsidRPr="00567810">
        <w:rPr>
          <w:rFonts w:ascii="Palatino Linotype" w:hAnsi="Palatino Linotype"/>
          <w:b/>
          <w:smallCaps/>
          <w:sz w:val="24"/>
          <w:szCs w:val="24"/>
        </w:rPr>
        <w:t>. P</w:t>
      </w:r>
      <w:r w:rsidRPr="00567810">
        <w:rPr>
          <w:rFonts w:ascii="Palatino Linotype" w:hAnsi="Palatino Linotype"/>
          <w:b/>
          <w:smallCaps/>
          <w:sz w:val="24"/>
          <w:szCs w:val="24"/>
        </w:rPr>
        <w:t>artecipazione a Fiere internazionali</w:t>
      </w:r>
    </w:p>
    <w:p w:rsidR="00567810" w:rsidRPr="00E67708" w:rsidRDefault="00567810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tbl>
      <w:tblPr>
        <w:tblW w:w="9889" w:type="dxa"/>
        <w:tblInd w:w="-108" w:type="dxa"/>
        <w:tblLayout w:type="fixed"/>
        <w:tblLook w:val="0400"/>
      </w:tblPr>
      <w:tblGrid>
        <w:gridCol w:w="1525"/>
        <w:gridCol w:w="2693"/>
        <w:gridCol w:w="992"/>
        <w:gridCol w:w="1952"/>
        <w:gridCol w:w="2727"/>
      </w:tblGrid>
      <w:tr w:rsidR="00540133" w:rsidRPr="00E67708" w:rsidTr="00567810">
        <w:trPr>
          <w:trHeight w:val="127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567810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P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>aese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567810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F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>iera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567810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A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>nno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567810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M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>odalità di partecipazi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>o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 xml:space="preserve">ne </w:t>
            </w: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(</w:t>
            </w:r>
            <w:r w:rsidRPr="00E67708">
              <w:rPr>
                <w:rFonts w:ascii="Palatino Linotype" w:hAnsi="Palatino Linotype"/>
                <w:smallCaps/>
                <w:sz w:val="24"/>
                <w:szCs w:val="24"/>
                <w:u w:val="single"/>
              </w:rPr>
              <w:t>espositore o v</w:t>
            </w:r>
            <w:r w:rsidRPr="00E67708">
              <w:rPr>
                <w:rFonts w:ascii="Palatino Linotype" w:hAnsi="Palatino Linotype"/>
                <w:smallCaps/>
                <w:sz w:val="24"/>
                <w:szCs w:val="24"/>
                <w:u w:val="single"/>
              </w:rPr>
              <w:t>i</w:t>
            </w:r>
            <w:r w:rsidRPr="00E67708">
              <w:rPr>
                <w:rFonts w:ascii="Palatino Linotype" w:hAnsi="Palatino Linotype"/>
                <w:smallCaps/>
                <w:sz w:val="24"/>
                <w:szCs w:val="24"/>
                <w:u w:val="single"/>
              </w:rPr>
              <w:t>sitatore</w:t>
            </w: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567810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mallCaps/>
                <w:sz w:val="24"/>
                <w:szCs w:val="24"/>
              </w:rPr>
              <w:t>A</w:t>
            </w:r>
            <w:r w:rsidR="00567810">
              <w:rPr>
                <w:rFonts w:ascii="Palatino Linotype" w:hAnsi="Palatino Linotype"/>
                <w:smallCaps/>
                <w:sz w:val="24"/>
                <w:szCs w:val="24"/>
              </w:rPr>
              <w:t>ltre informazioni</w:t>
            </w: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67810" w:rsidRPr="00E67708" w:rsidRDefault="00567810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67810" w:rsidRPr="00E67708" w:rsidRDefault="00567810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  <w:highlight w:val="yellow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540133" w:rsidRPr="00E67708" w:rsidTr="00567810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133" w:rsidRPr="00E67708" w:rsidRDefault="00540133" w:rsidP="009308C7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Pr="00E67708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40133" w:rsidRDefault="00540133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p w:rsidR="00567810" w:rsidRDefault="00567810" w:rsidP="009308C7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67810" w:rsidTr="00A0273F">
        <w:tc>
          <w:tcPr>
            <w:tcW w:w="4889" w:type="dxa"/>
          </w:tcPr>
          <w:p w:rsidR="00567810" w:rsidRDefault="00567810" w:rsidP="00567810">
            <w:pPr>
              <w:pStyle w:val="normal"/>
              <w:spacing w:after="0" w:line="240" w:lineRule="auto"/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Luogo e data</w:t>
            </w:r>
          </w:p>
          <w:p w:rsidR="00567810" w:rsidRPr="00E67708" w:rsidRDefault="00567810" w:rsidP="00567810">
            <w:pPr>
              <w:pStyle w:val="normal"/>
              <w:spacing w:after="0" w:line="240" w:lineRule="auto"/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67708">
              <w:rPr>
                <w:rFonts w:ascii="Palatino Linotype" w:hAnsi="Palatino Linotype"/>
                <w:sz w:val="24"/>
                <w:szCs w:val="24"/>
              </w:rPr>
              <w:t>_________________</w:t>
            </w:r>
          </w:p>
          <w:p w:rsidR="00567810" w:rsidRDefault="00567810" w:rsidP="009308C7">
            <w:pPr>
              <w:pStyle w:val="normal"/>
              <w:spacing w:after="0" w:line="240" w:lineRule="auto"/>
              <w:ind w:firstLine="0"/>
              <w:rPr>
                <w:rFonts w:ascii="Palatino Linotype" w:hAnsi="Palatino Linotype"/>
                <w:smallCaps/>
                <w:sz w:val="24"/>
                <w:szCs w:val="24"/>
              </w:rPr>
            </w:pPr>
          </w:p>
        </w:tc>
        <w:tc>
          <w:tcPr>
            <w:tcW w:w="4889" w:type="dxa"/>
          </w:tcPr>
          <w:p w:rsidR="00567810" w:rsidRPr="00567810" w:rsidRDefault="00567810" w:rsidP="00567810">
            <w:pPr>
              <w:pStyle w:val="normal"/>
              <w:spacing w:after="0" w:line="240" w:lineRule="auto"/>
              <w:ind w:firstLine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67810">
              <w:rPr>
                <w:rFonts w:ascii="Palatino Linotype" w:hAnsi="Palatino Linotype"/>
                <w:sz w:val="24"/>
                <w:szCs w:val="24"/>
              </w:rPr>
              <w:t>Firma del legale rappresentante</w:t>
            </w:r>
          </w:p>
          <w:p w:rsidR="00567810" w:rsidRDefault="00567810" w:rsidP="00567810">
            <w:pPr>
              <w:pStyle w:val="normal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sz w:val="24"/>
                <w:szCs w:val="24"/>
              </w:rPr>
            </w:pPr>
            <w:r>
              <w:rPr>
                <w:rFonts w:ascii="Palatino Linotype" w:hAnsi="Palatino Linotype"/>
                <w:smallCaps/>
                <w:sz w:val="24"/>
                <w:szCs w:val="24"/>
              </w:rPr>
              <w:t>____________________________________</w:t>
            </w:r>
          </w:p>
        </w:tc>
      </w:tr>
    </w:tbl>
    <w:p w:rsidR="0006048F" w:rsidRPr="00E67708" w:rsidRDefault="0006048F" w:rsidP="00567810">
      <w:pPr>
        <w:pStyle w:val="normal"/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</w:p>
    <w:sectPr w:rsidR="0006048F" w:rsidRPr="00E67708" w:rsidSect="009308C7">
      <w:headerReference w:type="default" r:id="rId11"/>
      <w:headerReference w:type="first" r:id="rId12"/>
      <w:footerReference w:type="first" r:id="rId13"/>
      <w:pgSz w:w="11906" w:h="16838" w:code="9"/>
      <w:pgMar w:top="714" w:right="1134" w:bottom="567" w:left="1134" w:header="1134" w:footer="70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0A2" w:rsidRDefault="005340A2">
      <w:pPr>
        <w:spacing w:after="0" w:line="240" w:lineRule="auto"/>
      </w:pPr>
      <w:r>
        <w:separator/>
      </w:r>
    </w:p>
  </w:endnote>
  <w:endnote w:type="continuationSeparator" w:id="0">
    <w:p w:rsidR="005340A2" w:rsidRDefault="0053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51" w:rsidRPr="00E67708" w:rsidRDefault="000E7A53" w:rsidP="00256A51">
    <w:pPr>
      <w:pStyle w:val="Pidipagina"/>
      <w:rPr>
        <w:rFonts w:ascii="Palatino Linotype" w:hAnsi="Palatino Linotype" w:cs="Calibri"/>
        <w:noProof/>
        <w:color w:val="071D49"/>
        <w:sz w:val="16"/>
        <w:szCs w:val="16"/>
      </w:rPr>
    </w:pPr>
    <w:r w:rsidRPr="00E67708">
      <w:rPr>
        <w:rFonts w:ascii="Palatino Linotype" w:hAnsi="Palatino Linotype" w:cs="Calibri"/>
        <w:noProof/>
        <w:sz w:val="16"/>
        <w:szCs w:val="16"/>
      </w:rPr>
      <w:pict>
        <v:shape id="Connettore 1 5" o:spid="_x0000_s1039" style="position:absolute;margin-left:-9pt;margin-top:.35pt;width:3.55pt;height:51pt;z-index:251656704;visibility:visible" coordsize="0,495303" o:spt="100" adj="0,,0" path="m,l1,495303e" filled="f" strokecolor="#009fdf">
          <v:stroke joinstyle="round"/>
          <v:formulas/>
          <v:path arrowok="t" o:connecttype="custom" o:connectlocs="1,0;1,247652;1,495303;0,247652;0,0;1,495303" o:connectangles="270,0,90,180,90,270" textboxrect="0,0,0,495303"/>
        </v:shape>
      </w:pict>
    </w:r>
    <w:r w:rsidR="00256A51" w:rsidRPr="00E67708">
      <w:rPr>
        <w:rFonts w:ascii="Palatino Linotype" w:hAnsi="Palatino Linotype" w:cs="Calibri"/>
        <w:noProof/>
        <w:color w:val="071D49"/>
        <w:sz w:val="16"/>
        <w:szCs w:val="16"/>
      </w:rPr>
      <w:t>Camera di commercio Brindisi-Taranto</w:t>
    </w:r>
  </w:p>
  <w:p w:rsidR="00256A51" w:rsidRPr="00E67708" w:rsidRDefault="00256A51" w:rsidP="00256A51">
    <w:pPr>
      <w:pStyle w:val="Pidipagina"/>
      <w:rPr>
        <w:rFonts w:ascii="Palatino Linotype" w:hAnsi="Palatino Linotype" w:cs="Calibri"/>
        <w:color w:val="071D49"/>
        <w:sz w:val="16"/>
      </w:rPr>
    </w:pPr>
    <w:r w:rsidRPr="00E67708">
      <w:rPr>
        <w:rFonts w:ascii="Palatino Linotype" w:hAnsi="Palatino Linotype" w:cs="Calibri"/>
        <w:color w:val="071D49"/>
        <w:sz w:val="16"/>
      </w:rPr>
      <w:t>sede legale: Cittadella delle imprese - viale Virgilio, 152 - 74121 Taranto (TA) - tel. +39 099 7783111</w:t>
    </w:r>
  </w:p>
  <w:p w:rsidR="00256A51" w:rsidRPr="00E67708" w:rsidRDefault="00256A51" w:rsidP="00256A51">
    <w:pPr>
      <w:pStyle w:val="Pidipagina"/>
      <w:rPr>
        <w:rFonts w:ascii="Palatino Linotype" w:hAnsi="Palatino Linotype" w:cs="Calibri"/>
        <w:color w:val="071D49"/>
        <w:sz w:val="16"/>
      </w:rPr>
    </w:pPr>
    <w:r w:rsidRPr="00E67708">
      <w:rPr>
        <w:rFonts w:ascii="Palatino Linotype" w:hAnsi="Palatino Linotype" w:cs="Calibri"/>
        <w:color w:val="071D49"/>
        <w:sz w:val="16"/>
      </w:rPr>
      <w:t xml:space="preserve">sede </w:t>
    </w:r>
    <w:r w:rsidR="00900166" w:rsidRPr="00E67708">
      <w:rPr>
        <w:rFonts w:ascii="Palatino Linotype" w:hAnsi="Palatino Linotype" w:cs="Calibri"/>
        <w:color w:val="071D49"/>
        <w:sz w:val="16"/>
      </w:rPr>
      <w:t>di Brindisi:</w:t>
    </w:r>
    <w:r w:rsidRPr="00E67708">
      <w:rPr>
        <w:rFonts w:ascii="Palatino Linotype" w:hAnsi="Palatino Linotype" w:cs="Calibri"/>
        <w:color w:val="071D49"/>
        <w:sz w:val="16"/>
      </w:rPr>
      <w:t xml:space="preserve"> via Bastioni Carlo V, 4/6 - 72100 Brindisi (BR) - tel. +39 0831 228111</w:t>
    </w:r>
  </w:p>
  <w:p w:rsidR="00256A51" w:rsidRPr="00E67708" w:rsidRDefault="00256A51" w:rsidP="00256A51">
    <w:pPr>
      <w:pStyle w:val="Pidipagina"/>
      <w:rPr>
        <w:rFonts w:ascii="Palatino Linotype" w:hAnsi="Palatino Linotype" w:cs="Calibri"/>
        <w:color w:val="071D49"/>
        <w:sz w:val="16"/>
      </w:rPr>
    </w:pPr>
    <w:r w:rsidRPr="00E67708">
      <w:rPr>
        <w:rFonts w:ascii="Palatino Linotype" w:hAnsi="Palatino Linotype" w:cs="Calibri"/>
        <w:color w:val="071D49"/>
        <w:sz w:val="16"/>
      </w:rPr>
      <w:t xml:space="preserve">partita IVA e codice fiscale: 03345590735 - </w:t>
    </w:r>
    <w:hyperlink r:id="rId1" w:history="1">
      <w:r w:rsidRPr="00E67708">
        <w:rPr>
          <w:rStyle w:val="Collegamentoipertestuale"/>
          <w:rFonts w:ascii="Palatino Linotype" w:hAnsi="Palatino Linotype" w:cs="Calibri"/>
          <w:sz w:val="16"/>
        </w:rPr>
        <w:t>www.brta.camcom.it</w:t>
      </w:r>
    </w:hyperlink>
  </w:p>
  <w:p w:rsidR="00331D3C" w:rsidRPr="00E67708" w:rsidRDefault="00E67708" w:rsidP="00256A51">
    <w:pPr>
      <w:pStyle w:val="Pidipagina"/>
      <w:rPr>
        <w:rFonts w:ascii="Palatino Linotype" w:hAnsi="Palatino Linotype" w:cs="Calibri"/>
        <w:color w:val="071D49"/>
        <w:sz w:val="16"/>
      </w:rPr>
    </w:pPr>
    <w:r w:rsidRPr="00E67708">
      <w:rPr>
        <w:rFonts w:ascii="Palatino Linotype" w:hAnsi="Palatino Linotype" w:cs="Calibri"/>
        <w:color w:val="071D49"/>
        <w:sz w:val="16"/>
      </w:rPr>
      <w:t>internazionalizzazione</w:t>
    </w:r>
    <w:r w:rsidR="00256A51" w:rsidRPr="00E67708">
      <w:rPr>
        <w:rFonts w:ascii="Palatino Linotype" w:hAnsi="Palatino Linotype" w:cs="Calibri"/>
        <w:color w:val="071D49"/>
        <w:sz w:val="16"/>
      </w:rPr>
      <w:t>@brta.camcom.it - PEC cameradicommercio@pec.brta.camcom.it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0A2" w:rsidRDefault="005340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40A2" w:rsidRDefault="00534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Default="00540133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-673100</wp:posOffset>
          </wp:positionH>
          <wp:positionV relativeFrom="paragraph">
            <wp:posOffset>-104775</wp:posOffset>
          </wp:positionV>
          <wp:extent cx="2317115" cy="417830"/>
          <wp:effectExtent l="19050" t="0" r="6985" b="0"/>
          <wp:wrapNone/>
          <wp:docPr id="17" name="Immagine 19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63215F" w:rsidRDefault="0063215F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C71D56" w:rsidRDefault="00A9665D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  <w:r>
      <w:rPr>
        <w:sz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D56" w:rsidRPr="00A2243A" w:rsidRDefault="00540133">
    <w:pPr>
      <w:pStyle w:val="Intestazione"/>
      <w:rPr>
        <w:rFonts w:cs="Calibri"/>
      </w:rPr>
    </w:pPr>
    <w:r>
      <w:rPr>
        <w:rFonts w:cs="Calibri"/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-1052830</wp:posOffset>
          </wp:positionH>
          <wp:positionV relativeFrom="paragraph">
            <wp:posOffset>-718185</wp:posOffset>
          </wp:positionV>
          <wp:extent cx="7560310" cy="1555115"/>
          <wp:effectExtent l="19050" t="0" r="2540" b="0"/>
          <wp:wrapNone/>
          <wp:docPr id="16" name="Immagine 18" descr="BRINDISI-TARANTO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BRINDISI-TARANTO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5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D56" w:rsidRPr="00A2243A" w:rsidRDefault="00C71D56">
    <w:pPr>
      <w:pStyle w:val="Intestazione"/>
      <w:rPr>
        <w:rFonts w:cs="Calibri"/>
        <w:spacing w:val="-20"/>
      </w:rPr>
    </w:pPr>
  </w:p>
  <w:p w:rsidR="00C71D56" w:rsidRPr="00A2243A" w:rsidRDefault="00C71D56">
    <w:pPr>
      <w:pStyle w:val="Intestazione"/>
      <w:ind w:left="-364"/>
      <w:rPr>
        <w:rFonts w:cs="Calibri"/>
        <w:spacing w:val="-20"/>
      </w:rPr>
    </w:pPr>
  </w:p>
  <w:p w:rsidR="00C71D56" w:rsidRPr="00A2243A" w:rsidRDefault="00C71D56">
    <w:pPr>
      <w:pStyle w:val="Intestazione"/>
      <w:rPr>
        <w:rFonts w:cs="Calibri"/>
        <w:spacing w:val="-20"/>
      </w:rPr>
    </w:pPr>
  </w:p>
  <w:p w:rsidR="00C71D56" w:rsidRPr="00A2243A" w:rsidRDefault="00C71D56">
    <w:pPr>
      <w:pStyle w:val="Intestazione"/>
      <w:rPr>
        <w:rFonts w:cs="Calibri"/>
        <w:spacing w:val="-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F4B1A"/>
    <w:rsid w:val="00036AFE"/>
    <w:rsid w:val="0006048F"/>
    <w:rsid w:val="000E7A53"/>
    <w:rsid w:val="00114A99"/>
    <w:rsid w:val="0016233A"/>
    <w:rsid w:val="001624C5"/>
    <w:rsid w:val="001C3FD6"/>
    <w:rsid w:val="00234F53"/>
    <w:rsid w:val="00256A51"/>
    <w:rsid w:val="002A311A"/>
    <w:rsid w:val="002C1181"/>
    <w:rsid w:val="002E56FE"/>
    <w:rsid w:val="002E7979"/>
    <w:rsid w:val="00307B8F"/>
    <w:rsid w:val="00320EFF"/>
    <w:rsid w:val="00331D3C"/>
    <w:rsid w:val="00342BE1"/>
    <w:rsid w:val="00352EA9"/>
    <w:rsid w:val="003A4B44"/>
    <w:rsid w:val="003C51D6"/>
    <w:rsid w:val="003F084B"/>
    <w:rsid w:val="003F69D6"/>
    <w:rsid w:val="0040094E"/>
    <w:rsid w:val="0041689A"/>
    <w:rsid w:val="0042636A"/>
    <w:rsid w:val="004B59AE"/>
    <w:rsid w:val="004D0DC5"/>
    <w:rsid w:val="0051776E"/>
    <w:rsid w:val="0052225F"/>
    <w:rsid w:val="005340A2"/>
    <w:rsid w:val="00540133"/>
    <w:rsid w:val="00542752"/>
    <w:rsid w:val="00567810"/>
    <w:rsid w:val="00591ADC"/>
    <w:rsid w:val="0063215F"/>
    <w:rsid w:val="007460DD"/>
    <w:rsid w:val="008062EF"/>
    <w:rsid w:val="00843725"/>
    <w:rsid w:val="00845AEE"/>
    <w:rsid w:val="0086436D"/>
    <w:rsid w:val="00900166"/>
    <w:rsid w:val="00910BCC"/>
    <w:rsid w:val="009308C7"/>
    <w:rsid w:val="0093137F"/>
    <w:rsid w:val="00932CEA"/>
    <w:rsid w:val="00A0273F"/>
    <w:rsid w:val="00A2243A"/>
    <w:rsid w:val="00A35D1B"/>
    <w:rsid w:val="00A36D4A"/>
    <w:rsid w:val="00A60FA2"/>
    <w:rsid w:val="00A9665D"/>
    <w:rsid w:val="00AE09FB"/>
    <w:rsid w:val="00AF4B1A"/>
    <w:rsid w:val="00B23D3A"/>
    <w:rsid w:val="00B84DBF"/>
    <w:rsid w:val="00BE3979"/>
    <w:rsid w:val="00C0173C"/>
    <w:rsid w:val="00C51506"/>
    <w:rsid w:val="00C71D56"/>
    <w:rsid w:val="00CB4216"/>
    <w:rsid w:val="00CC21D7"/>
    <w:rsid w:val="00CF7F78"/>
    <w:rsid w:val="00D07E86"/>
    <w:rsid w:val="00DC5571"/>
    <w:rsid w:val="00E177AB"/>
    <w:rsid w:val="00E6136C"/>
    <w:rsid w:val="00E67708"/>
    <w:rsid w:val="00EA5567"/>
    <w:rsid w:val="00ED6547"/>
    <w:rsid w:val="00F05B9D"/>
    <w:rsid w:val="00F61EB9"/>
    <w:rsid w:val="00F6524F"/>
    <w:rsid w:val="00F6537E"/>
    <w:rsid w:val="00FB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84DB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rsid w:val="00B84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uiPriority w:val="99"/>
    <w:rsid w:val="00B84DBF"/>
  </w:style>
  <w:style w:type="paragraph" w:styleId="Pidipagina">
    <w:name w:val="footer"/>
    <w:basedOn w:val="Normale"/>
    <w:rsid w:val="00B84D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B84DBF"/>
  </w:style>
  <w:style w:type="paragraph" w:styleId="Testofumetto">
    <w:name w:val="Balloon Text"/>
    <w:basedOn w:val="Normale"/>
    <w:rsid w:val="00B8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B84DB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84DBF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A5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22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540133"/>
    <w:pPr>
      <w:spacing w:after="200" w:line="276" w:lineRule="auto"/>
      <w:ind w:hanging="1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t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iaa-TA09\AppData\Local\Temp\4577bbd2-0fdf-49b9-95dc-a0a81400862b_Cdc%20Brindisi%20Taranto.zip.62b\Cdc%20Brindisi%20Taranto\Carta%20intestata\Modello%20ci%20opera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4D269-B6B3-46DD-9DC5-919B8585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 operativa.dot</Template>
  <TotalTime>47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1644</CharactersWithSpaces>
  <SharedDoc>false</SharedDoc>
  <HLinks>
    <vt:vector size="6" baseType="variant"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http://www.brta.camcom.it/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Cciaa-TA09</dc:creator>
  <cp:lastModifiedBy>eta0053</cp:lastModifiedBy>
  <cp:revision>4</cp:revision>
  <cp:lastPrinted>2018-04-26T15:55:00Z</cp:lastPrinted>
  <dcterms:created xsi:type="dcterms:W3CDTF">2025-03-18T14:38:00Z</dcterms:created>
  <dcterms:modified xsi:type="dcterms:W3CDTF">2025-03-18T15:26:00Z</dcterms:modified>
</cp:coreProperties>
</file>